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9" w:type="dxa"/>
        <w:tblLook w:val="04A0" w:firstRow="1" w:lastRow="0" w:firstColumn="1" w:lastColumn="0" w:noHBand="0" w:noVBand="1"/>
      </w:tblPr>
      <w:tblGrid>
        <w:gridCol w:w="3384"/>
        <w:gridCol w:w="6355"/>
      </w:tblGrid>
      <w:tr w:rsidR="00F848E3" w:rsidRPr="00513750" w:rsidTr="00337DA6">
        <w:trPr>
          <w:trHeight w:val="1411"/>
        </w:trPr>
        <w:tc>
          <w:tcPr>
            <w:tcW w:w="3384" w:type="dxa"/>
            <w:shd w:val="clear" w:color="auto" w:fill="auto"/>
          </w:tcPr>
          <w:p w:rsidR="00F848E3" w:rsidRPr="00513750" w:rsidRDefault="00F848E3" w:rsidP="00337DA6">
            <w:pPr>
              <w:jc w:val="center"/>
              <w:rPr>
                <w:rFonts w:ascii="Times New Roman" w:hAnsi="Times New Roman"/>
                <w:b/>
                <w:szCs w:val="28"/>
              </w:rPr>
            </w:pPr>
            <w:r>
              <w:rPr>
                <w:rFonts w:ascii="Times New Roman" w:hAnsi="Times New Roman"/>
                <w:noProof/>
                <w:szCs w:val="28"/>
                <w:lang w:val="vi-VN" w:eastAsia="vi-VN"/>
              </w:rPr>
              <mc:AlternateContent>
                <mc:Choice Requires="wps">
                  <w:drawing>
                    <wp:anchor distT="0" distB="0" distL="114300" distR="114300" simplePos="0" relativeHeight="251659264" behindDoc="0" locked="0" layoutInCell="1" allowOverlap="1" wp14:anchorId="4E846587" wp14:editId="4837D1CC">
                      <wp:simplePos x="0" y="0"/>
                      <wp:positionH relativeFrom="column">
                        <wp:posOffset>558165</wp:posOffset>
                      </wp:positionH>
                      <wp:positionV relativeFrom="paragraph">
                        <wp:posOffset>405130</wp:posOffset>
                      </wp:positionV>
                      <wp:extent cx="8001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3.95pt;margin-top:31.9pt;width: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"/>
                  </w:pict>
                </mc:Fallback>
              </mc:AlternateContent>
            </w:r>
            <w:r w:rsidRPr="00513750">
              <w:rPr>
                <w:rFonts w:ascii="Times New Roman" w:hAnsi="Times New Roman"/>
                <w:b/>
                <w:szCs w:val="28"/>
              </w:rPr>
              <w:t>ỦY BAN NHÂN DÂN TỈNH LÀO CAI</w:t>
            </w:r>
          </w:p>
          <w:p w:rsidR="00F848E3" w:rsidRPr="00513750" w:rsidRDefault="00F848E3" w:rsidP="00337DA6">
            <w:pPr>
              <w:jc w:val="center"/>
              <w:rPr>
                <w:rFonts w:ascii="Times New Roman" w:hAnsi="Times New Roman"/>
                <w:szCs w:val="28"/>
              </w:rPr>
            </w:pPr>
          </w:p>
          <w:p w:rsidR="00F848E3" w:rsidRPr="00513750" w:rsidRDefault="00F848E3" w:rsidP="00337DA6">
            <w:pPr>
              <w:jc w:val="center"/>
              <w:rPr>
                <w:rFonts w:ascii="Times New Roman" w:hAnsi="Times New Roman"/>
                <w:szCs w:val="28"/>
              </w:rPr>
            </w:pPr>
            <w:r>
              <w:rPr>
                <w:rFonts w:ascii="Times New Roman" w:hAnsi="Times New Roman"/>
                <w:szCs w:val="28"/>
              </w:rPr>
              <w:t>Số: 26</w:t>
            </w:r>
            <w:r w:rsidRPr="00513750">
              <w:rPr>
                <w:rFonts w:ascii="Times New Roman" w:hAnsi="Times New Roman"/>
                <w:szCs w:val="28"/>
              </w:rPr>
              <w:t>/2020/QĐ-UBND</w:t>
            </w:r>
          </w:p>
          <w:p w:rsidR="00F848E3" w:rsidRPr="00797391" w:rsidRDefault="00F848E3" w:rsidP="00337DA6">
            <w:pPr>
              <w:jc w:val="center"/>
              <w:rPr>
                <w:rFonts w:ascii="Times New Roman" w:hAnsi="Times New Roman"/>
                <w:color w:val="0000FF"/>
                <w:szCs w:val="28"/>
              </w:rPr>
            </w:pPr>
          </w:p>
        </w:tc>
        <w:tc>
          <w:tcPr>
            <w:tcW w:w="6355" w:type="dxa"/>
            <w:shd w:val="clear" w:color="auto" w:fill="auto"/>
          </w:tcPr>
          <w:p w:rsidR="00F848E3" w:rsidRPr="00513750" w:rsidRDefault="00F848E3" w:rsidP="00337DA6">
            <w:pPr>
              <w:jc w:val="center"/>
              <w:rPr>
                <w:rFonts w:ascii="Times New Roman" w:hAnsi="Times New Roman"/>
                <w:b/>
                <w:sz w:val="26"/>
                <w:szCs w:val="26"/>
              </w:rPr>
            </w:pPr>
            <w:r w:rsidRPr="00513750">
              <w:rPr>
                <w:rFonts w:ascii="Times New Roman" w:hAnsi="Times New Roman"/>
                <w:b/>
                <w:sz w:val="26"/>
                <w:szCs w:val="26"/>
              </w:rPr>
              <w:t>CỘNG HÒA XÃ HỘI CHỦ NGHĨA VIỆT NAM</w:t>
            </w:r>
          </w:p>
          <w:p w:rsidR="00F848E3" w:rsidRPr="00513750" w:rsidRDefault="00F848E3" w:rsidP="00337DA6">
            <w:pPr>
              <w:jc w:val="center"/>
              <w:rPr>
                <w:rFonts w:ascii="Times New Roman" w:hAnsi="Times New Roman"/>
                <w:b/>
                <w:szCs w:val="28"/>
              </w:rPr>
            </w:pPr>
            <w:r>
              <w:rPr>
                <w:rFonts w:ascii="Times New Roman" w:hAnsi="Times New Roman"/>
                <w:noProof/>
                <w:szCs w:val="28"/>
                <w:lang w:val="vi-VN" w:eastAsia="vi-VN"/>
              </w:rPr>
              <mc:AlternateContent>
                <mc:Choice Requires="wps">
                  <w:drawing>
                    <wp:anchor distT="4294967295" distB="4294967295" distL="114300" distR="114300" simplePos="0" relativeHeight="251660288" behindDoc="0" locked="0" layoutInCell="1" allowOverlap="1" wp14:anchorId="1B584F84" wp14:editId="25EF2D4F">
                      <wp:simplePos x="0" y="0"/>
                      <wp:positionH relativeFrom="column">
                        <wp:posOffset>847725</wp:posOffset>
                      </wp:positionH>
                      <wp:positionV relativeFrom="paragraph">
                        <wp:posOffset>190500</wp:posOffset>
                      </wp:positionV>
                      <wp:extent cx="21526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6.75pt;margin-top:15pt;width:16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xt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J1k0w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"/>
                  </w:pict>
                </mc:Fallback>
              </mc:AlternateContent>
            </w:r>
            <w:r w:rsidRPr="00513750">
              <w:rPr>
                <w:rFonts w:ascii="Times New Roman" w:hAnsi="Times New Roman"/>
                <w:b/>
                <w:szCs w:val="28"/>
              </w:rPr>
              <w:t>Độc lập - Tự do - Hạnh phúc</w:t>
            </w:r>
          </w:p>
          <w:p w:rsidR="00F848E3" w:rsidRPr="00513750" w:rsidRDefault="00F848E3" w:rsidP="00337DA6">
            <w:pPr>
              <w:jc w:val="center"/>
              <w:rPr>
                <w:rFonts w:ascii="Times New Roman" w:hAnsi="Times New Roman"/>
                <w:szCs w:val="28"/>
              </w:rPr>
            </w:pPr>
          </w:p>
          <w:p w:rsidR="00F848E3" w:rsidRPr="00513750" w:rsidRDefault="00F848E3" w:rsidP="00337DA6">
            <w:pPr>
              <w:jc w:val="center"/>
              <w:rPr>
                <w:rFonts w:ascii="Times New Roman" w:hAnsi="Times New Roman"/>
                <w:i/>
                <w:szCs w:val="28"/>
              </w:rPr>
            </w:pPr>
            <w:r>
              <w:rPr>
                <w:rFonts w:ascii="Times New Roman" w:hAnsi="Times New Roman"/>
                <w:i/>
                <w:szCs w:val="28"/>
              </w:rPr>
              <w:t xml:space="preserve">      Lào Cai, ngày 10 </w:t>
            </w:r>
            <w:r w:rsidRPr="00513750">
              <w:rPr>
                <w:rFonts w:ascii="Times New Roman" w:hAnsi="Times New Roman"/>
                <w:i/>
                <w:szCs w:val="28"/>
              </w:rPr>
              <w:t xml:space="preserve">tháng </w:t>
            </w:r>
            <w:r>
              <w:rPr>
                <w:rFonts w:ascii="Times New Roman" w:hAnsi="Times New Roman"/>
                <w:i/>
                <w:szCs w:val="28"/>
              </w:rPr>
              <w:t>8</w:t>
            </w:r>
            <w:r w:rsidRPr="00513750">
              <w:rPr>
                <w:rFonts w:ascii="Times New Roman" w:hAnsi="Times New Roman"/>
                <w:i/>
                <w:szCs w:val="28"/>
              </w:rPr>
              <w:t xml:space="preserve"> năm 2020</w:t>
            </w:r>
          </w:p>
        </w:tc>
      </w:tr>
    </w:tbl>
    <w:p w:rsidR="00F848E3" w:rsidRPr="0068753E" w:rsidRDefault="00F848E3" w:rsidP="00F848E3">
      <w:pPr>
        <w:tabs>
          <w:tab w:val="left" w:pos="709"/>
        </w:tabs>
        <w:rPr>
          <w:rFonts w:ascii="Times New Roman" w:hAnsi="Times New Roman"/>
          <w:b/>
          <w:sz w:val="16"/>
          <w:szCs w:val="28"/>
        </w:rPr>
      </w:pPr>
      <w:r w:rsidRPr="00513750">
        <w:rPr>
          <w:rFonts w:ascii="Times New Roman" w:hAnsi="Times New Roman"/>
          <w:b/>
          <w:szCs w:val="28"/>
        </w:rPr>
        <w:tab/>
      </w:r>
    </w:p>
    <w:p w:rsidR="00F848E3" w:rsidRPr="004C25D1" w:rsidRDefault="00F848E3" w:rsidP="00F848E3">
      <w:pPr>
        <w:jc w:val="center"/>
        <w:rPr>
          <w:rFonts w:ascii="Times New Roman" w:hAnsi="Times New Roman"/>
          <w:b/>
          <w:bCs/>
          <w:iCs/>
          <w:szCs w:val="28"/>
        </w:rPr>
      </w:pPr>
      <w:r w:rsidRPr="004C25D1">
        <w:rPr>
          <w:rFonts w:ascii="Times New Roman" w:hAnsi="Times New Roman"/>
          <w:b/>
          <w:bCs/>
          <w:iCs/>
          <w:szCs w:val="28"/>
        </w:rPr>
        <w:t>QUYẾT ĐỊNH</w:t>
      </w:r>
    </w:p>
    <w:p w:rsidR="00F848E3" w:rsidRPr="00433B1E" w:rsidRDefault="00F848E3" w:rsidP="00F848E3">
      <w:pPr>
        <w:jc w:val="center"/>
        <w:rPr>
          <w:rFonts w:ascii="Times New Roman Bold" w:hAnsi="Times New Roman Bold"/>
          <w:b/>
          <w:szCs w:val="28"/>
        </w:rPr>
      </w:pPr>
      <w:r w:rsidRPr="00433B1E">
        <w:rPr>
          <w:rFonts w:ascii="Times New Roman Bold" w:hAnsi="Times New Roman Bold"/>
          <w:b/>
          <w:szCs w:val="28"/>
        </w:rPr>
        <w:t xml:space="preserve">Bãi </w:t>
      </w:r>
      <w:r w:rsidRPr="003819E0">
        <w:rPr>
          <w:rFonts w:ascii="Times New Roman Bold" w:hAnsi="Times New Roman Bold"/>
          <w:b/>
          <w:color w:val="000000" w:themeColor="text1"/>
          <w:szCs w:val="28"/>
        </w:rPr>
        <w:t xml:space="preserve">bỏ Quyết định số 42/2013/QĐ-UBND ngày 10 tháng 10 năm 2013 của UBND tỉnh Lào </w:t>
      </w:r>
      <w:proofErr w:type="gramStart"/>
      <w:r w:rsidRPr="003819E0">
        <w:rPr>
          <w:rFonts w:ascii="Times New Roman Bold" w:hAnsi="Times New Roman Bold"/>
          <w:b/>
          <w:color w:val="000000" w:themeColor="text1"/>
          <w:szCs w:val="28"/>
        </w:rPr>
        <w:t>Cai</w:t>
      </w:r>
      <w:proofErr w:type="gramEnd"/>
      <w:r w:rsidRPr="003819E0">
        <w:rPr>
          <w:rFonts w:ascii="Times New Roman Bold" w:hAnsi="Times New Roman Bold"/>
          <w:b/>
          <w:color w:val="000000" w:themeColor="text1"/>
          <w:szCs w:val="28"/>
        </w:rPr>
        <w:t xml:space="preserve"> ban hành quy định về công tác văn thư, lưu trữ trên địa bàn </w:t>
      </w:r>
      <w:r w:rsidRPr="00433B1E">
        <w:rPr>
          <w:rFonts w:ascii="Times New Roman Bold" w:hAnsi="Times New Roman Bold"/>
          <w:b/>
          <w:szCs w:val="28"/>
        </w:rPr>
        <w:t>tỉnh Lào Cai</w:t>
      </w:r>
    </w:p>
    <w:p w:rsidR="00F848E3" w:rsidRDefault="00F848E3" w:rsidP="00F848E3">
      <w:pPr>
        <w:spacing w:before="120"/>
        <w:ind w:firstLine="567"/>
        <w:jc w:val="center"/>
        <w:rPr>
          <w:rFonts w:ascii="Times New Roman" w:hAnsi="Times New Roman"/>
          <w:b/>
          <w:bCs/>
          <w:sz w:val="10"/>
          <w:szCs w:val="28"/>
        </w:rPr>
      </w:pPr>
      <w:bookmarkStart w:id="0" w:name="_GoBack"/>
      <w:bookmarkEnd w:id="0"/>
      <w:r>
        <w:rPr>
          <w:rFonts w:ascii="Times New Roman" w:hAnsi="Times New Roman"/>
          <w:noProof/>
          <w:szCs w:val="28"/>
          <w:lang w:val="vi-VN" w:eastAsia="vi-VN"/>
        </w:rPr>
        <mc:AlternateContent>
          <mc:Choice Requires="wps">
            <w:drawing>
              <wp:anchor distT="0" distB="0" distL="114300" distR="114300" simplePos="0" relativeHeight="251662336" behindDoc="0" locked="0" layoutInCell="1" allowOverlap="1" wp14:anchorId="06235CA7" wp14:editId="15A638CE">
                <wp:simplePos x="0" y="0"/>
                <wp:positionH relativeFrom="column">
                  <wp:posOffset>2501265</wp:posOffset>
                </wp:positionH>
                <wp:positionV relativeFrom="paragraph">
                  <wp:posOffset>18415</wp:posOffset>
                </wp:positionV>
                <wp:extent cx="9715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96.95pt;margin-top:1.45pt;width:7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xPIwIAAEk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"/>
            </w:pict>
          </mc:Fallback>
        </mc:AlternateContent>
      </w:r>
    </w:p>
    <w:p w:rsidR="00F848E3" w:rsidRPr="007C2E52" w:rsidRDefault="00F848E3" w:rsidP="00F848E3">
      <w:pPr>
        <w:spacing w:before="120"/>
        <w:ind w:firstLine="567"/>
        <w:jc w:val="center"/>
        <w:rPr>
          <w:rFonts w:ascii="Times New Roman" w:hAnsi="Times New Roman"/>
          <w:b/>
          <w:bCs/>
          <w:sz w:val="10"/>
          <w:szCs w:val="28"/>
        </w:rPr>
      </w:pPr>
    </w:p>
    <w:p w:rsidR="00F848E3" w:rsidRPr="00D53359" w:rsidRDefault="00F848E3" w:rsidP="00F848E3">
      <w:pPr>
        <w:spacing w:before="80" w:after="80"/>
        <w:jc w:val="center"/>
        <w:rPr>
          <w:rFonts w:ascii="Times New Roman" w:hAnsi="Times New Roman"/>
          <w:b/>
          <w:sz w:val="2"/>
          <w:szCs w:val="28"/>
        </w:rPr>
      </w:pPr>
    </w:p>
    <w:p w:rsidR="00F848E3" w:rsidRPr="004C25D1" w:rsidRDefault="00F848E3" w:rsidP="00F848E3">
      <w:pPr>
        <w:spacing w:before="80" w:after="80"/>
        <w:jc w:val="center"/>
        <w:rPr>
          <w:rFonts w:ascii="Times New Roman" w:hAnsi="Times New Roman"/>
          <w:b/>
          <w:szCs w:val="28"/>
        </w:rPr>
      </w:pPr>
      <w:r w:rsidRPr="004C25D1">
        <w:rPr>
          <w:rFonts w:ascii="Times New Roman" w:hAnsi="Times New Roman"/>
          <w:b/>
          <w:szCs w:val="28"/>
        </w:rPr>
        <w:t>UỶ BAN NHÂN DÂN TỈNH LÀO CAI</w:t>
      </w:r>
    </w:p>
    <w:p w:rsidR="00F848E3" w:rsidRPr="004C25D1" w:rsidRDefault="00F848E3" w:rsidP="00F848E3">
      <w:pPr>
        <w:shd w:val="clear" w:color="auto" w:fill="FFFFFF"/>
        <w:spacing w:before="120"/>
        <w:ind w:firstLine="720"/>
        <w:jc w:val="both"/>
        <w:rPr>
          <w:rFonts w:ascii="Times New Roman" w:hAnsi="Times New Roman"/>
          <w:iCs/>
          <w:sz w:val="22"/>
          <w:szCs w:val="28"/>
        </w:rPr>
      </w:pPr>
    </w:p>
    <w:p w:rsidR="00F848E3" w:rsidRPr="004C25D1" w:rsidRDefault="00F848E3" w:rsidP="00F848E3">
      <w:pPr>
        <w:shd w:val="clear" w:color="auto" w:fill="FFFFFF"/>
        <w:spacing w:before="100" w:after="100"/>
        <w:ind w:firstLine="567"/>
        <w:jc w:val="both"/>
        <w:rPr>
          <w:rFonts w:ascii="Times New Roman" w:hAnsi="Times New Roman"/>
          <w:i/>
          <w:iCs/>
          <w:position w:val="-4"/>
          <w:szCs w:val="28"/>
        </w:rPr>
      </w:pPr>
      <w:r w:rsidRPr="004C25D1">
        <w:rPr>
          <w:rFonts w:ascii="Times New Roman" w:hAnsi="Times New Roman"/>
          <w:i/>
          <w:iCs/>
          <w:position w:val="-4"/>
          <w:szCs w:val="28"/>
        </w:rPr>
        <w:t>Căn cứ Luật Tổ chức chính quyền địa phương ngày 19 tháng 6 năm 2015;</w:t>
      </w:r>
    </w:p>
    <w:p w:rsidR="00F848E3" w:rsidRPr="004C25D1" w:rsidRDefault="00F848E3" w:rsidP="00F848E3">
      <w:pPr>
        <w:spacing w:before="100" w:after="100"/>
        <w:ind w:firstLine="567"/>
        <w:jc w:val="both"/>
        <w:rPr>
          <w:rFonts w:ascii="Times New Roman" w:hAnsi="Times New Roman"/>
          <w:i/>
          <w:spacing w:val="-8"/>
          <w:position w:val="-4"/>
          <w:szCs w:val="28"/>
          <w:lang w:val="nb-NO"/>
        </w:rPr>
      </w:pPr>
      <w:r w:rsidRPr="004C25D1">
        <w:rPr>
          <w:rFonts w:ascii="Times New Roman" w:hAnsi="Times New Roman"/>
          <w:i/>
          <w:spacing w:val="-8"/>
          <w:position w:val="-4"/>
          <w:szCs w:val="28"/>
          <w:lang w:val="nb-NO"/>
        </w:rPr>
        <w:t>Căn cứ Luật Ban hành văn bản quy phạm pháp luật ngày 22 tháng 6 năm 2015;</w:t>
      </w:r>
    </w:p>
    <w:p w:rsidR="00F848E3" w:rsidRPr="004C25D1" w:rsidRDefault="00F848E3" w:rsidP="00F848E3">
      <w:pPr>
        <w:spacing w:before="100" w:after="100"/>
        <w:ind w:firstLine="567"/>
        <w:jc w:val="both"/>
        <w:rPr>
          <w:rFonts w:ascii="Times New Roman" w:hAnsi="Times New Roman"/>
          <w:i/>
          <w:position w:val="-4"/>
          <w:szCs w:val="28"/>
          <w:lang w:val="nb-NO"/>
        </w:rPr>
      </w:pPr>
      <w:r w:rsidRPr="004C25D1">
        <w:rPr>
          <w:rFonts w:ascii="Times New Roman" w:hAnsi="Times New Roman"/>
          <w:i/>
          <w:position w:val="-4"/>
          <w:szCs w:val="28"/>
          <w:lang w:val="nb-NO"/>
        </w:rPr>
        <w:t>Căn cứ Nghị định số 34/2016/NĐ-CP ngày 14 tháng 5 năm 2016 của Chính phủ quy định chi tiết một số điều và biện pháp thi hành Luật ban hành văn bản quy phạm pháp luật;</w:t>
      </w:r>
    </w:p>
    <w:p w:rsidR="00F848E3" w:rsidRPr="004C25D1" w:rsidRDefault="00F848E3" w:rsidP="00F848E3">
      <w:pPr>
        <w:pStyle w:val="BodyTextIndent"/>
        <w:spacing w:before="100" w:after="100" w:line="240" w:lineRule="auto"/>
        <w:ind w:firstLine="567"/>
        <w:rPr>
          <w:rFonts w:ascii="Times New Roman" w:hAnsi="Times New Roman"/>
          <w:i/>
          <w:position w:val="-4"/>
          <w:szCs w:val="28"/>
          <w:lang w:val="nb-NO"/>
        </w:rPr>
      </w:pPr>
      <w:r w:rsidRPr="004C25D1">
        <w:rPr>
          <w:rFonts w:ascii="Times New Roman" w:hAnsi="Times New Roman"/>
          <w:i/>
          <w:position w:val="-4"/>
          <w:szCs w:val="28"/>
          <w:lang w:val="nb-NO"/>
        </w:rPr>
        <w:t>Căn cứ Nghị định số 30/2020/NĐ-CP ngày 05 tháng 3 năm 2020 của Chính phủ về công tác văn thư;</w:t>
      </w:r>
    </w:p>
    <w:p w:rsidR="00F848E3" w:rsidRPr="004C25D1" w:rsidRDefault="00F848E3" w:rsidP="00F848E3">
      <w:pPr>
        <w:spacing w:before="100" w:after="100"/>
        <w:ind w:firstLine="567"/>
        <w:jc w:val="both"/>
        <w:rPr>
          <w:rFonts w:ascii="Times New Roman" w:hAnsi="Times New Roman"/>
          <w:i/>
          <w:position w:val="-4"/>
          <w:szCs w:val="28"/>
          <w:lang w:val="nb-NO"/>
        </w:rPr>
      </w:pPr>
      <w:r w:rsidRPr="004C25D1">
        <w:rPr>
          <w:rFonts w:ascii="Times New Roman" w:hAnsi="Times New Roman"/>
          <w:i/>
          <w:position w:val="-4"/>
          <w:szCs w:val="28"/>
          <w:lang w:val="nb-NO"/>
        </w:rPr>
        <w:t xml:space="preserve"> Theo đề nghị của Giám đốc Sở Nội vụ tại Tờ trình số </w:t>
      </w:r>
      <w:r>
        <w:rPr>
          <w:rFonts w:ascii="Times New Roman" w:hAnsi="Times New Roman"/>
          <w:i/>
          <w:position w:val="-4"/>
          <w:szCs w:val="28"/>
          <w:lang w:val="nb-NO"/>
        </w:rPr>
        <w:t>466</w:t>
      </w:r>
      <w:r w:rsidRPr="004C25D1">
        <w:rPr>
          <w:rFonts w:ascii="Times New Roman" w:hAnsi="Times New Roman"/>
          <w:i/>
          <w:position w:val="-4"/>
          <w:szCs w:val="28"/>
          <w:lang w:val="nb-NO"/>
        </w:rPr>
        <w:t xml:space="preserve">/TTr-SNV  ngày      </w:t>
      </w:r>
      <w:r>
        <w:rPr>
          <w:rFonts w:ascii="Times New Roman" w:hAnsi="Times New Roman"/>
          <w:i/>
          <w:position w:val="-4"/>
          <w:szCs w:val="28"/>
          <w:lang w:val="nb-NO"/>
        </w:rPr>
        <w:t xml:space="preserve">06 </w:t>
      </w:r>
      <w:r w:rsidRPr="004C25D1">
        <w:rPr>
          <w:rFonts w:ascii="Times New Roman" w:hAnsi="Times New Roman"/>
          <w:i/>
          <w:position w:val="-4"/>
          <w:szCs w:val="28"/>
          <w:lang w:val="nb-NO"/>
        </w:rPr>
        <w:t xml:space="preserve">tháng </w:t>
      </w:r>
      <w:r>
        <w:rPr>
          <w:rFonts w:ascii="Times New Roman" w:hAnsi="Times New Roman"/>
          <w:i/>
          <w:position w:val="-4"/>
          <w:szCs w:val="28"/>
          <w:lang w:val="nb-NO"/>
        </w:rPr>
        <w:t>8</w:t>
      </w:r>
      <w:r w:rsidRPr="004C25D1">
        <w:rPr>
          <w:rFonts w:ascii="Times New Roman" w:hAnsi="Times New Roman"/>
          <w:i/>
          <w:position w:val="-4"/>
          <w:szCs w:val="28"/>
          <w:lang w:val="nb-NO"/>
        </w:rPr>
        <w:t xml:space="preserve"> năm 2020.</w:t>
      </w:r>
    </w:p>
    <w:p w:rsidR="00F848E3" w:rsidRPr="004C25D1" w:rsidRDefault="00F848E3" w:rsidP="00F848E3">
      <w:pPr>
        <w:pStyle w:val="BodyTextIndent"/>
        <w:spacing w:before="120"/>
        <w:ind w:firstLine="706"/>
        <w:jc w:val="center"/>
        <w:rPr>
          <w:rFonts w:ascii="Times New Roman" w:hAnsi="Times New Roman"/>
          <w:b/>
          <w:szCs w:val="28"/>
          <w:lang w:val="nb-NO"/>
        </w:rPr>
      </w:pPr>
      <w:r w:rsidRPr="004C25D1">
        <w:rPr>
          <w:rFonts w:ascii="Times New Roman" w:hAnsi="Times New Roman"/>
          <w:b/>
          <w:szCs w:val="28"/>
          <w:lang w:val="nb-NO"/>
        </w:rPr>
        <w:t>QUYẾT ĐỊNH:</w:t>
      </w:r>
    </w:p>
    <w:p w:rsidR="00F848E3" w:rsidRPr="004C25D1" w:rsidRDefault="00F848E3" w:rsidP="00F848E3">
      <w:pPr>
        <w:spacing w:before="100" w:after="100" w:line="300" w:lineRule="exact"/>
        <w:ind w:firstLine="567"/>
        <w:jc w:val="both"/>
        <w:rPr>
          <w:rFonts w:ascii="Times New Roman" w:hAnsi="Times New Roman"/>
          <w:szCs w:val="28"/>
          <w:shd w:val="clear" w:color="auto" w:fill="FFFFFF"/>
          <w:lang w:val="nl-NL"/>
        </w:rPr>
      </w:pPr>
      <w:bookmarkStart w:id="1" w:name="bookmark3"/>
      <w:r w:rsidRPr="004C25D1">
        <w:rPr>
          <w:rFonts w:ascii="Times New Roman" w:hAnsi="Times New Roman"/>
          <w:b/>
          <w:bCs/>
          <w:szCs w:val="28"/>
          <w:lang w:val="vi-VN"/>
        </w:rPr>
        <w:t>Điều 1.</w:t>
      </w:r>
      <w:bookmarkEnd w:id="1"/>
      <w:r w:rsidRPr="004C25D1">
        <w:rPr>
          <w:rStyle w:val="apple-converted-space"/>
          <w:rFonts w:ascii="Times New Roman" w:hAnsi="Times New Roman"/>
          <w:b/>
          <w:szCs w:val="28"/>
          <w:lang w:val="nb-NO"/>
        </w:rPr>
        <w:t xml:space="preserve"> </w:t>
      </w:r>
      <w:r w:rsidRPr="004C25D1">
        <w:rPr>
          <w:rStyle w:val="apple-converted-space"/>
          <w:rFonts w:ascii="Times New Roman" w:hAnsi="Times New Roman"/>
          <w:szCs w:val="28"/>
          <w:lang w:val="nb-NO"/>
        </w:rPr>
        <w:t>Bãi bỏ</w:t>
      </w:r>
      <w:r w:rsidRPr="004C25D1">
        <w:rPr>
          <w:rStyle w:val="apple-converted-space"/>
          <w:rFonts w:ascii="Times New Roman" w:hAnsi="Times New Roman"/>
          <w:b/>
          <w:szCs w:val="28"/>
          <w:lang w:val="nb-NO"/>
        </w:rPr>
        <w:t xml:space="preserve"> </w:t>
      </w:r>
      <w:r w:rsidRPr="004C25D1">
        <w:rPr>
          <w:rFonts w:ascii="Times New Roman" w:hAnsi="Times New Roman"/>
          <w:szCs w:val="28"/>
          <w:shd w:val="clear" w:color="auto" w:fill="FFFFFF"/>
          <w:lang w:val="nl-NL"/>
        </w:rPr>
        <w:t>Quyết định số 42/2013/QĐ-UBND ngày 10 tháng 10 năm 2013 của Uỷ ban nhân dân tỉnh Lào Cai ban hành quy định về công tác văn thư, lưu trữ trên địa bàn tỉnh Lào Cai.</w:t>
      </w:r>
    </w:p>
    <w:p w:rsidR="00F848E3" w:rsidRPr="00F25D94" w:rsidRDefault="00F848E3" w:rsidP="00F848E3">
      <w:pPr>
        <w:spacing w:before="100" w:after="100" w:line="300" w:lineRule="exact"/>
        <w:ind w:firstLine="567"/>
        <w:jc w:val="both"/>
        <w:rPr>
          <w:rFonts w:ascii="Times New Roman" w:hAnsi="Times New Roman"/>
          <w:szCs w:val="28"/>
          <w:lang w:val="nl-NL"/>
        </w:rPr>
      </w:pPr>
      <w:r w:rsidRPr="004C25D1">
        <w:rPr>
          <w:rStyle w:val="Strong"/>
          <w:rFonts w:ascii="Times New Roman" w:hAnsi="Times New Roman"/>
          <w:szCs w:val="28"/>
          <w:bdr w:val="none" w:sz="0" w:space="0" w:color="auto" w:frame="1"/>
          <w:lang w:val="vi-VN"/>
        </w:rPr>
        <w:t>Điều</w:t>
      </w:r>
      <w:r w:rsidRPr="004C25D1">
        <w:rPr>
          <w:rStyle w:val="apple-converted-space"/>
          <w:rFonts w:ascii="Times New Roman" w:hAnsi="Times New Roman"/>
          <w:b/>
          <w:bCs/>
          <w:szCs w:val="28"/>
          <w:bdr w:val="none" w:sz="0" w:space="0" w:color="auto" w:frame="1"/>
          <w:lang w:val="vi-VN"/>
        </w:rPr>
        <w:t> </w:t>
      </w:r>
      <w:bookmarkStart w:id="2" w:name="Dieu_2"/>
      <w:bookmarkEnd w:id="2"/>
      <w:r w:rsidRPr="004C25D1">
        <w:rPr>
          <w:rStyle w:val="Strong"/>
          <w:rFonts w:ascii="Times New Roman" w:hAnsi="Times New Roman"/>
          <w:szCs w:val="28"/>
          <w:bdr w:val="none" w:sz="0" w:space="0" w:color="auto" w:frame="1"/>
          <w:lang w:val="vi-VN"/>
        </w:rPr>
        <w:t>2. </w:t>
      </w:r>
      <w:r w:rsidRPr="004C25D1">
        <w:rPr>
          <w:rFonts w:ascii="Times New Roman" w:hAnsi="Times New Roman"/>
          <w:szCs w:val="28"/>
          <w:lang w:val="vi-VN"/>
        </w:rPr>
        <w:t xml:space="preserve">Quyết định có hiệu lực kể từ ngày </w:t>
      </w:r>
      <w:r w:rsidRPr="00433B1E">
        <w:rPr>
          <w:rFonts w:ascii="Times New Roman" w:hAnsi="Times New Roman"/>
          <w:szCs w:val="28"/>
          <w:lang w:val="vi-VN"/>
        </w:rPr>
        <w:t>20</w:t>
      </w:r>
      <w:r w:rsidRPr="004C25D1">
        <w:rPr>
          <w:rFonts w:ascii="Times New Roman" w:hAnsi="Times New Roman"/>
          <w:szCs w:val="28"/>
          <w:lang w:val="nl-NL"/>
        </w:rPr>
        <w:t xml:space="preserve"> </w:t>
      </w:r>
      <w:r w:rsidRPr="004C25D1">
        <w:rPr>
          <w:rFonts w:ascii="Times New Roman" w:hAnsi="Times New Roman"/>
          <w:szCs w:val="28"/>
          <w:lang w:val="vi-VN"/>
        </w:rPr>
        <w:t>tháng</w:t>
      </w:r>
      <w:r w:rsidRPr="004C25D1">
        <w:rPr>
          <w:rFonts w:ascii="Times New Roman" w:hAnsi="Times New Roman"/>
          <w:szCs w:val="28"/>
          <w:lang w:val="nb-NO"/>
        </w:rPr>
        <w:t xml:space="preserve"> </w:t>
      </w:r>
      <w:r>
        <w:rPr>
          <w:rFonts w:ascii="Times New Roman" w:hAnsi="Times New Roman"/>
          <w:szCs w:val="28"/>
          <w:lang w:val="nb-NO"/>
        </w:rPr>
        <w:t>8</w:t>
      </w:r>
      <w:r w:rsidRPr="004C25D1">
        <w:rPr>
          <w:rFonts w:ascii="Times New Roman" w:hAnsi="Times New Roman"/>
          <w:szCs w:val="28"/>
          <w:lang w:val="nb-NO"/>
        </w:rPr>
        <w:t xml:space="preserve"> </w:t>
      </w:r>
      <w:r w:rsidRPr="004C25D1">
        <w:rPr>
          <w:rFonts w:ascii="Times New Roman" w:hAnsi="Times New Roman"/>
          <w:szCs w:val="28"/>
          <w:lang w:val="vi-VN"/>
        </w:rPr>
        <w:t>năm 20</w:t>
      </w:r>
      <w:r w:rsidRPr="004C25D1">
        <w:rPr>
          <w:rFonts w:ascii="Times New Roman" w:hAnsi="Times New Roman"/>
          <w:szCs w:val="28"/>
          <w:lang w:val="nl-NL"/>
        </w:rPr>
        <w:t>20</w:t>
      </w:r>
      <w:r w:rsidRPr="004C25D1">
        <w:rPr>
          <w:rFonts w:ascii="Times New Roman" w:hAnsi="Times New Roman"/>
          <w:szCs w:val="28"/>
          <w:lang w:val="vi-VN"/>
        </w:rPr>
        <w:t>.</w:t>
      </w:r>
    </w:p>
    <w:p w:rsidR="00F848E3" w:rsidRPr="004C25D1" w:rsidRDefault="00F848E3" w:rsidP="00F848E3">
      <w:pPr>
        <w:spacing w:before="100" w:after="100" w:line="300" w:lineRule="exact"/>
        <w:ind w:firstLine="567"/>
        <w:jc w:val="both"/>
        <w:rPr>
          <w:rFonts w:ascii="Times New Roman" w:hAnsi="Times New Roman"/>
          <w:szCs w:val="28"/>
          <w:shd w:val="clear" w:color="auto" w:fill="FFFFFF"/>
          <w:lang w:val="nl-NL"/>
        </w:rPr>
      </w:pPr>
      <w:r w:rsidRPr="004C25D1">
        <w:rPr>
          <w:rFonts w:ascii="Times New Roman" w:hAnsi="Times New Roman"/>
          <w:b/>
          <w:szCs w:val="28"/>
          <w:lang w:val="vi-VN"/>
        </w:rPr>
        <w:t xml:space="preserve">Điều </w:t>
      </w:r>
      <w:r w:rsidRPr="004C25D1">
        <w:rPr>
          <w:rFonts w:ascii="Times New Roman" w:hAnsi="Times New Roman"/>
          <w:b/>
          <w:szCs w:val="28"/>
          <w:lang w:val="nb-NO"/>
        </w:rPr>
        <w:t>3</w:t>
      </w:r>
      <w:r w:rsidRPr="004C25D1">
        <w:rPr>
          <w:rFonts w:ascii="Times New Roman" w:hAnsi="Times New Roman"/>
          <w:b/>
          <w:szCs w:val="28"/>
          <w:lang w:val="vi-VN"/>
        </w:rPr>
        <w:t xml:space="preserve">. </w:t>
      </w:r>
      <w:r w:rsidRPr="004C25D1">
        <w:rPr>
          <w:rFonts w:ascii="Times New Roman" w:hAnsi="Times New Roman"/>
          <w:szCs w:val="28"/>
          <w:shd w:val="clear" w:color="auto" w:fill="FFFFFF"/>
          <w:lang w:val="nl-NL"/>
        </w:rPr>
        <w:t>Chánh Văn phòng Uỷ ban nhân dân tỉnh, Giám đốc Sở Nội vụ, Giám đốc các sở, ngành, Thủ trưởng các cơ quan, đơn vị, Chủ tịch Uỷ ban nhân dân các huyện, thị xã, thành phố và các tổ chức, cá nhân có liên quan căn cứ Quyết định thi hành./.</w:t>
      </w:r>
    </w:p>
    <w:tbl>
      <w:tblPr>
        <w:tblW w:w="0" w:type="auto"/>
        <w:tblInd w:w="108" w:type="dxa"/>
        <w:tblLook w:val="01E0" w:firstRow="1" w:lastRow="1" w:firstColumn="1" w:lastColumn="1" w:noHBand="0" w:noVBand="0"/>
      </w:tblPr>
      <w:tblGrid>
        <w:gridCol w:w="4395"/>
        <w:gridCol w:w="4605"/>
      </w:tblGrid>
      <w:tr w:rsidR="00F848E3" w:rsidRPr="00C72FEC" w:rsidTr="00337DA6">
        <w:tc>
          <w:tcPr>
            <w:tcW w:w="4395" w:type="dxa"/>
            <w:shd w:val="clear" w:color="auto" w:fill="auto"/>
          </w:tcPr>
          <w:p w:rsidR="00F848E3" w:rsidRPr="00F25D94" w:rsidRDefault="00F848E3" w:rsidP="00337DA6">
            <w:pPr>
              <w:jc w:val="both"/>
              <w:rPr>
                <w:rFonts w:ascii="Times New Roman" w:hAnsi="Times New Roman"/>
                <w:spacing w:val="-2"/>
                <w:szCs w:val="28"/>
                <w:lang w:val="nl-NL"/>
              </w:rPr>
            </w:pPr>
            <w:r w:rsidRPr="00F25D94">
              <w:rPr>
                <w:rFonts w:ascii="Times New Roman" w:hAnsi="Times New Roman"/>
                <w:b/>
                <w:bCs/>
                <w:i/>
                <w:spacing w:val="-2"/>
                <w:sz w:val="24"/>
                <w:lang w:val="nl-NL"/>
              </w:rPr>
              <w:t>Nơi nhận:</w:t>
            </w:r>
            <w:r w:rsidRPr="00F25D94">
              <w:rPr>
                <w:rFonts w:ascii="Times New Roman" w:hAnsi="Times New Roman"/>
                <w:spacing w:val="-2"/>
                <w:szCs w:val="28"/>
                <w:lang w:val="nl-NL"/>
              </w:rPr>
              <w:t xml:space="preserve">                                                                         </w:t>
            </w:r>
          </w:p>
          <w:p w:rsidR="00F848E3" w:rsidRPr="00F25D94" w:rsidRDefault="00F848E3" w:rsidP="00337DA6">
            <w:pPr>
              <w:jc w:val="both"/>
              <w:rPr>
                <w:rFonts w:ascii="Times New Roman" w:hAnsi="Times New Roman"/>
                <w:spacing w:val="-2"/>
                <w:sz w:val="22"/>
                <w:szCs w:val="22"/>
                <w:lang w:val="nl-NL"/>
              </w:rPr>
            </w:pPr>
            <w:r w:rsidRPr="00F25D94">
              <w:rPr>
                <w:rFonts w:ascii="Times New Roman" w:hAnsi="Times New Roman"/>
                <w:spacing w:val="-2"/>
                <w:sz w:val="22"/>
                <w:szCs w:val="22"/>
                <w:lang w:val="nl-NL"/>
              </w:rPr>
              <w:t>- Văn phòng Chính phủ;</w:t>
            </w:r>
          </w:p>
          <w:p w:rsidR="00F848E3" w:rsidRPr="00F25D94" w:rsidRDefault="00F848E3" w:rsidP="00337DA6">
            <w:pPr>
              <w:jc w:val="both"/>
              <w:rPr>
                <w:rFonts w:ascii="Times New Roman" w:hAnsi="Times New Roman"/>
                <w:spacing w:val="-2"/>
                <w:sz w:val="22"/>
                <w:szCs w:val="22"/>
                <w:lang w:val="nl-NL"/>
              </w:rPr>
            </w:pPr>
            <w:r w:rsidRPr="00F25D94">
              <w:rPr>
                <w:rFonts w:ascii="Times New Roman" w:hAnsi="Times New Roman"/>
                <w:spacing w:val="-2"/>
                <w:sz w:val="22"/>
                <w:szCs w:val="22"/>
                <w:lang w:val="nl-NL"/>
              </w:rPr>
              <w:t>- Cục kiểm tra văn bản QPPL - Bộ Tư pháp;</w:t>
            </w:r>
          </w:p>
          <w:p w:rsidR="00F848E3" w:rsidRPr="00F25D94" w:rsidRDefault="00F848E3" w:rsidP="00337DA6">
            <w:pPr>
              <w:jc w:val="both"/>
              <w:rPr>
                <w:rFonts w:ascii="Times New Roman" w:hAnsi="Times New Roman"/>
                <w:spacing w:val="-2"/>
                <w:sz w:val="22"/>
                <w:szCs w:val="22"/>
                <w:lang w:val="nl-NL"/>
              </w:rPr>
            </w:pPr>
            <w:r w:rsidRPr="00F25D94">
              <w:rPr>
                <w:rFonts w:ascii="Times New Roman" w:hAnsi="Times New Roman"/>
                <w:spacing w:val="-2"/>
                <w:sz w:val="22"/>
                <w:szCs w:val="22"/>
                <w:lang w:val="nl-NL"/>
              </w:rPr>
              <w:t>- Vụ Pháp chế - Bộ Nội vụ;</w:t>
            </w:r>
          </w:p>
          <w:p w:rsidR="00F848E3" w:rsidRPr="00F25D94" w:rsidRDefault="00F848E3" w:rsidP="00337DA6">
            <w:pPr>
              <w:jc w:val="both"/>
              <w:rPr>
                <w:rFonts w:ascii="Times New Roman" w:hAnsi="Times New Roman"/>
                <w:spacing w:val="-2"/>
                <w:sz w:val="22"/>
                <w:szCs w:val="22"/>
                <w:lang w:val="nl-NL"/>
              </w:rPr>
            </w:pPr>
            <w:r w:rsidRPr="00F25D94">
              <w:rPr>
                <w:rFonts w:ascii="Times New Roman" w:hAnsi="Times New Roman"/>
                <w:spacing w:val="-2"/>
                <w:sz w:val="22"/>
                <w:szCs w:val="22"/>
                <w:lang w:val="nl-NL"/>
              </w:rPr>
              <w:t>- Thường trực Tỉnh ủy, HĐND, UBND tỉnh;</w:t>
            </w:r>
          </w:p>
          <w:p w:rsidR="00F848E3" w:rsidRPr="00F25D94" w:rsidRDefault="00F848E3" w:rsidP="00337DA6">
            <w:pPr>
              <w:jc w:val="both"/>
              <w:rPr>
                <w:rFonts w:ascii="Times New Roman" w:hAnsi="Times New Roman"/>
                <w:spacing w:val="-2"/>
                <w:sz w:val="22"/>
                <w:szCs w:val="22"/>
                <w:lang w:val="nl-NL"/>
              </w:rPr>
            </w:pPr>
            <w:r w:rsidRPr="00F25D94">
              <w:rPr>
                <w:rFonts w:ascii="Times New Roman" w:hAnsi="Times New Roman"/>
                <w:spacing w:val="-2"/>
                <w:sz w:val="22"/>
                <w:szCs w:val="22"/>
                <w:lang w:val="nl-NL"/>
              </w:rPr>
              <w:t>- Chủ tịch; PCT UBND tỉnh;</w:t>
            </w:r>
          </w:p>
          <w:p w:rsidR="00F848E3" w:rsidRPr="00F25D94" w:rsidRDefault="00F848E3" w:rsidP="00337DA6">
            <w:pPr>
              <w:jc w:val="both"/>
              <w:rPr>
                <w:rFonts w:ascii="Times New Roman" w:hAnsi="Times New Roman"/>
                <w:spacing w:val="-2"/>
                <w:sz w:val="22"/>
                <w:szCs w:val="22"/>
                <w:lang w:val="nl-NL"/>
              </w:rPr>
            </w:pPr>
            <w:r w:rsidRPr="00F25D94">
              <w:rPr>
                <w:rFonts w:ascii="Times New Roman" w:hAnsi="Times New Roman"/>
                <w:spacing w:val="-2"/>
                <w:sz w:val="22"/>
                <w:szCs w:val="22"/>
                <w:lang w:val="nl-NL"/>
              </w:rPr>
              <w:t>- Như Điều 3 QĐ (Sở Nội vụ 03 bản);</w:t>
            </w:r>
          </w:p>
          <w:p w:rsidR="00F848E3" w:rsidRPr="00F25D94" w:rsidRDefault="00F848E3" w:rsidP="00337DA6">
            <w:pPr>
              <w:jc w:val="both"/>
              <w:rPr>
                <w:rFonts w:ascii="Times New Roman" w:hAnsi="Times New Roman"/>
                <w:spacing w:val="-2"/>
                <w:sz w:val="22"/>
                <w:szCs w:val="22"/>
                <w:lang w:val="nl-NL"/>
              </w:rPr>
            </w:pPr>
            <w:r w:rsidRPr="00F25D94">
              <w:rPr>
                <w:rFonts w:ascii="Times New Roman" w:hAnsi="Times New Roman"/>
                <w:spacing w:val="-2"/>
                <w:sz w:val="22"/>
                <w:szCs w:val="22"/>
                <w:lang w:val="nl-NL"/>
              </w:rPr>
              <w:t>- TT.HĐND, UBND huyện, thị xã, thành phố;</w:t>
            </w:r>
          </w:p>
          <w:p w:rsidR="00F848E3" w:rsidRPr="00F25D94" w:rsidRDefault="00F848E3" w:rsidP="00337DA6">
            <w:pPr>
              <w:jc w:val="both"/>
              <w:rPr>
                <w:rFonts w:ascii="Times New Roman" w:hAnsi="Times New Roman"/>
                <w:spacing w:val="-2"/>
                <w:sz w:val="22"/>
                <w:szCs w:val="22"/>
                <w:lang w:val="nl-NL"/>
              </w:rPr>
            </w:pPr>
            <w:r w:rsidRPr="00F25D94">
              <w:rPr>
                <w:rFonts w:ascii="Times New Roman" w:hAnsi="Times New Roman"/>
                <w:spacing w:val="-2"/>
                <w:sz w:val="22"/>
                <w:szCs w:val="22"/>
                <w:lang w:val="nl-NL"/>
              </w:rPr>
              <w:t xml:space="preserve">- Cổng </w:t>
            </w:r>
            <w:r>
              <w:rPr>
                <w:rFonts w:ascii="Times New Roman" w:hAnsi="Times New Roman"/>
                <w:spacing w:val="-2"/>
                <w:sz w:val="22"/>
                <w:szCs w:val="22"/>
                <w:lang w:val="nl-NL"/>
              </w:rPr>
              <w:t>TTĐT</w:t>
            </w:r>
            <w:r w:rsidRPr="00F25D94">
              <w:rPr>
                <w:rFonts w:ascii="Times New Roman" w:hAnsi="Times New Roman"/>
                <w:spacing w:val="-2"/>
                <w:sz w:val="22"/>
                <w:szCs w:val="22"/>
                <w:lang w:val="nl-NL"/>
              </w:rPr>
              <w:t xml:space="preserve"> tỉnh;</w:t>
            </w:r>
          </w:p>
          <w:p w:rsidR="00F848E3" w:rsidRPr="00F25D94" w:rsidRDefault="00F848E3" w:rsidP="00337DA6">
            <w:pPr>
              <w:jc w:val="both"/>
              <w:rPr>
                <w:rFonts w:ascii="Times New Roman" w:hAnsi="Times New Roman"/>
                <w:spacing w:val="-2"/>
                <w:sz w:val="22"/>
                <w:szCs w:val="22"/>
                <w:lang w:val="nl-NL"/>
              </w:rPr>
            </w:pPr>
            <w:r w:rsidRPr="00F25D94">
              <w:rPr>
                <w:rFonts w:ascii="Times New Roman" w:hAnsi="Times New Roman"/>
                <w:spacing w:val="-2"/>
                <w:sz w:val="22"/>
                <w:szCs w:val="22"/>
                <w:lang w:val="nl-NL"/>
              </w:rPr>
              <w:t>- Công báo Lào Cai;</w:t>
            </w:r>
          </w:p>
          <w:p w:rsidR="00F848E3" w:rsidRPr="00F25D94" w:rsidRDefault="00F848E3" w:rsidP="00337DA6">
            <w:pPr>
              <w:jc w:val="both"/>
              <w:rPr>
                <w:rFonts w:ascii="Times New Roman" w:hAnsi="Times New Roman"/>
                <w:spacing w:val="-2"/>
                <w:sz w:val="22"/>
                <w:szCs w:val="22"/>
                <w:lang w:val="nl-NL"/>
              </w:rPr>
            </w:pPr>
            <w:r w:rsidRPr="00F25D94">
              <w:rPr>
                <w:rFonts w:ascii="Times New Roman" w:hAnsi="Times New Roman"/>
                <w:spacing w:val="-2"/>
                <w:sz w:val="22"/>
                <w:szCs w:val="22"/>
                <w:lang w:val="nl-NL"/>
              </w:rPr>
              <w:t>- Báo Lào Cai;</w:t>
            </w:r>
          </w:p>
          <w:p w:rsidR="00F848E3" w:rsidRPr="00F25D94" w:rsidRDefault="00F848E3" w:rsidP="00337DA6">
            <w:pPr>
              <w:jc w:val="both"/>
              <w:rPr>
                <w:rFonts w:ascii="Times New Roman" w:hAnsi="Times New Roman"/>
                <w:spacing w:val="-2"/>
                <w:sz w:val="22"/>
                <w:szCs w:val="22"/>
                <w:lang w:val="nl-NL"/>
              </w:rPr>
            </w:pPr>
            <w:r w:rsidRPr="00F25D94">
              <w:rPr>
                <w:rFonts w:ascii="Times New Roman" w:hAnsi="Times New Roman"/>
                <w:spacing w:val="-2"/>
                <w:sz w:val="22"/>
                <w:szCs w:val="22"/>
                <w:lang w:val="nl-NL"/>
              </w:rPr>
              <w:t xml:space="preserve">- Đài </w:t>
            </w:r>
            <w:r>
              <w:rPr>
                <w:rFonts w:ascii="Times New Roman" w:hAnsi="Times New Roman"/>
                <w:spacing w:val="-2"/>
                <w:sz w:val="22"/>
                <w:szCs w:val="22"/>
                <w:lang w:val="nl-NL"/>
              </w:rPr>
              <w:t>PT-TH</w:t>
            </w:r>
            <w:r w:rsidRPr="00F25D94">
              <w:rPr>
                <w:rFonts w:ascii="Times New Roman" w:hAnsi="Times New Roman"/>
                <w:spacing w:val="-2"/>
                <w:sz w:val="22"/>
                <w:szCs w:val="22"/>
                <w:lang w:val="nl-NL"/>
              </w:rPr>
              <w:t xml:space="preserve"> tỉnh;</w:t>
            </w:r>
          </w:p>
          <w:p w:rsidR="00F848E3" w:rsidRPr="00D53359" w:rsidRDefault="00F848E3" w:rsidP="00337DA6">
            <w:pPr>
              <w:jc w:val="both"/>
              <w:rPr>
                <w:rFonts w:ascii="Times New Roman" w:hAnsi="Times New Roman"/>
                <w:spacing w:val="-2"/>
                <w:sz w:val="22"/>
                <w:szCs w:val="22"/>
              </w:rPr>
            </w:pPr>
            <w:r w:rsidRPr="00D53359">
              <w:rPr>
                <w:rFonts w:ascii="Times New Roman" w:hAnsi="Times New Roman"/>
                <w:spacing w:val="-2"/>
                <w:sz w:val="22"/>
                <w:szCs w:val="22"/>
              </w:rPr>
              <w:t>- Lưu: VT, NC</w:t>
            </w:r>
            <w:r>
              <w:rPr>
                <w:rFonts w:ascii="Times New Roman" w:hAnsi="Times New Roman"/>
                <w:spacing w:val="-2"/>
                <w:sz w:val="22"/>
                <w:szCs w:val="22"/>
              </w:rPr>
              <w:t>2</w:t>
            </w:r>
            <w:r w:rsidRPr="00D53359">
              <w:rPr>
                <w:rFonts w:ascii="Times New Roman" w:hAnsi="Times New Roman"/>
                <w:spacing w:val="-2"/>
                <w:sz w:val="22"/>
                <w:szCs w:val="22"/>
              </w:rPr>
              <w:t>.</w:t>
            </w:r>
          </w:p>
          <w:p w:rsidR="00F848E3" w:rsidRPr="00D53359" w:rsidRDefault="00F848E3" w:rsidP="00337DA6">
            <w:pPr>
              <w:jc w:val="both"/>
              <w:rPr>
                <w:rFonts w:ascii="Times New Roman" w:hAnsi="Times New Roman"/>
                <w:spacing w:val="-2"/>
                <w:szCs w:val="28"/>
              </w:rPr>
            </w:pPr>
          </w:p>
        </w:tc>
        <w:tc>
          <w:tcPr>
            <w:tcW w:w="4605" w:type="dxa"/>
            <w:shd w:val="clear" w:color="auto" w:fill="auto"/>
          </w:tcPr>
          <w:p w:rsidR="00F848E3" w:rsidRPr="00513750" w:rsidRDefault="00F848E3" w:rsidP="00337DA6">
            <w:pPr>
              <w:pStyle w:val="BodyTextIndent"/>
              <w:ind w:firstLine="0"/>
              <w:jc w:val="center"/>
              <w:rPr>
                <w:rFonts w:ascii="Times New Roman" w:hAnsi="Times New Roman"/>
                <w:b/>
                <w:bCs/>
                <w:szCs w:val="28"/>
                <w:lang w:val="de-DE"/>
              </w:rPr>
            </w:pPr>
            <w:r>
              <w:rPr>
                <w:rFonts w:ascii="Times New Roman" w:hAnsi="Times New Roman"/>
                <w:b/>
                <w:bCs/>
                <w:szCs w:val="28"/>
                <w:lang w:val="de-DE"/>
              </w:rPr>
              <w:lastRenderedPageBreak/>
              <w:t xml:space="preserve">             </w:t>
            </w:r>
            <w:r w:rsidRPr="00513750">
              <w:rPr>
                <w:rFonts w:ascii="Times New Roman" w:hAnsi="Times New Roman"/>
                <w:b/>
                <w:bCs/>
                <w:szCs w:val="28"/>
                <w:lang w:val="de-DE"/>
              </w:rPr>
              <w:t>TM. UỶ BAN NHÂN DÂN</w:t>
            </w:r>
          </w:p>
          <w:p w:rsidR="00F848E3" w:rsidRPr="00513750" w:rsidRDefault="00F848E3" w:rsidP="00337DA6">
            <w:pPr>
              <w:pStyle w:val="BodyTextIndent"/>
              <w:ind w:firstLine="0"/>
              <w:jc w:val="center"/>
              <w:rPr>
                <w:rFonts w:ascii="Times New Roman" w:hAnsi="Times New Roman"/>
                <w:b/>
                <w:bCs/>
                <w:iCs/>
                <w:szCs w:val="28"/>
                <w:lang w:val="de-DE"/>
              </w:rPr>
            </w:pPr>
            <w:r>
              <w:rPr>
                <w:rFonts w:ascii="Times New Roman" w:hAnsi="Times New Roman"/>
                <w:b/>
                <w:bCs/>
                <w:iCs/>
                <w:szCs w:val="28"/>
                <w:lang w:val="de-DE"/>
              </w:rPr>
              <w:t xml:space="preserve">               </w:t>
            </w:r>
            <w:r w:rsidRPr="00513750">
              <w:rPr>
                <w:rFonts w:ascii="Times New Roman" w:hAnsi="Times New Roman"/>
                <w:b/>
                <w:bCs/>
                <w:iCs/>
                <w:szCs w:val="28"/>
                <w:lang w:val="de-DE"/>
              </w:rPr>
              <w:t>CHỦ TỊCH</w:t>
            </w:r>
          </w:p>
          <w:p w:rsidR="00F848E3" w:rsidRPr="00C72FEC" w:rsidRDefault="00F848E3" w:rsidP="00337DA6">
            <w:pPr>
              <w:jc w:val="center"/>
              <w:rPr>
                <w:rFonts w:ascii="Times New Roman" w:hAnsi="Times New Roman"/>
                <w:b/>
                <w:bCs/>
                <w:szCs w:val="28"/>
              </w:rPr>
            </w:pPr>
          </w:p>
          <w:p w:rsidR="00F848E3" w:rsidRDefault="00F848E3" w:rsidP="00337DA6">
            <w:pPr>
              <w:jc w:val="center"/>
              <w:rPr>
                <w:rFonts w:ascii="Times New Roman" w:hAnsi="Times New Roman"/>
                <w:b/>
                <w:bCs/>
                <w:szCs w:val="28"/>
              </w:rPr>
            </w:pPr>
          </w:p>
          <w:p w:rsidR="00F848E3" w:rsidRPr="00433B1E" w:rsidRDefault="00F848E3" w:rsidP="00337DA6">
            <w:pPr>
              <w:jc w:val="center"/>
              <w:rPr>
                <w:rFonts w:ascii="Times New Roman" w:hAnsi="Times New Roman"/>
                <w:bCs/>
                <w:szCs w:val="28"/>
              </w:rPr>
            </w:pPr>
            <w:r w:rsidRPr="00433B1E">
              <w:rPr>
                <w:rFonts w:ascii="Times New Roman" w:hAnsi="Times New Roman"/>
                <w:bCs/>
                <w:szCs w:val="28"/>
              </w:rPr>
              <w:t xml:space="preserve">              (Đã ký)</w:t>
            </w:r>
          </w:p>
          <w:p w:rsidR="00F848E3" w:rsidRDefault="00F848E3" w:rsidP="00337DA6">
            <w:pPr>
              <w:jc w:val="center"/>
              <w:rPr>
                <w:rFonts w:ascii="Times New Roman" w:hAnsi="Times New Roman"/>
                <w:b/>
                <w:bCs/>
                <w:szCs w:val="28"/>
              </w:rPr>
            </w:pPr>
          </w:p>
          <w:p w:rsidR="00F848E3" w:rsidRPr="00C72FEC" w:rsidRDefault="00F848E3" w:rsidP="00337DA6">
            <w:pPr>
              <w:jc w:val="center"/>
              <w:rPr>
                <w:rFonts w:ascii="Times New Roman" w:hAnsi="Times New Roman"/>
                <w:b/>
                <w:bCs/>
                <w:szCs w:val="28"/>
              </w:rPr>
            </w:pPr>
          </w:p>
          <w:p w:rsidR="00F848E3" w:rsidRPr="00C72FEC" w:rsidRDefault="00F848E3" w:rsidP="00337DA6">
            <w:pPr>
              <w:rPr>
                <w:rFonts w:ascii="Times New Roman" w:hAnsi="Times New Roman"/>
                <w:b/>
                <w:bCs/>
                <w:szCs w:val="28"/>
              </w:rPr>
            </w:pPr>
          </w:p>
          <w:p w:rsidR="00F848E3" w:rsidRPr="00C72FEC" w:rsidRDefault="00F848E3" w:rsidP="00337DA6">
            <w:pPr>
              <w:jc w:val="center"/>
              <w:rPr>
                <w:rFonts w:ascii="Times New Roman" w:hAnsi="Times New Roman"/>
                <w:b/>
                <w:bCs/>
                <w:szCs w:val="28"/>
              </w:rPr>
            </w:pPr>
            <w:r>
              <w:rPr>
                <w:rFonts w:ascii="Times New Roman" w:hAnsi="Times New Roman"/>
                <w:b/>
                <w:bCs/>
                <w:szCs w:val="28"/>
              </w:rPr>
              <w:t xml:space="preserve">           </w:t>
            </w:r>
            <w:r w:rsidRPr="00513750">
              <w:rPr>
                <w:rFonts w:ascii="Times New Roman" w:hAnsi="Times New Roman"/>
                <w:b/>
                <w:bCs/>
              </w:rPr>
              <w:t>Đặng Xuân Phong</w:t>
            </w:r>
          </w:p>
        </w:tc>
      </w:tr>
    </w:tbl>
    <w:p w:rsidR="00F848E3" w:rsidRPr="00C72FEC" w:rsidRDefault="00F848E3" w:rsidP="00F848E3">
      <w:pPr>
        <w:spacing w:line="360" w:lineRule="exact"/>
        <w:rPr>
          <w:rFonts w:ascii="Times New Roman" w:hAnsi="Times New Roman"/>
          <w:b/>
          <w:bCs/>
          <w:szCs w:val="28"/>
        </w:rPr>
      </w:pPr>
    </w:p>
    <w:p w:rsidR="000C266F" w:rsidRDefault="000C266F"/>
    <w:sectPr w:rsidR="000C266F" w:rsidSect="00F848E3">
      <w:footerReference w:type="even" r:id="rId5"/>
      <w:footerReference w:type="default" r:id="rId6"/>
      <w:pgSz w:w="11907" w:h="16840" w:code="9"/>
      <w:pgMar w:top="1134" w:right="964" w:bottom="1134" w:left="1701" w:header="720" w:footer="720"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78F" w:rsidRDefault="003819E0" w:rsidP="005504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278F" w:rsidRDefault="003819E0" w:rsidP="009469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A76" w:rsidRDefault="003819E0">
    <w:pPr>
      <w:pStyle w:val="Footer"/>
      <w:jc w:val="right"/>
    </w:pPr>
    <w:r>
      <w:fldChar w:fldCharType="begin"/>
    </w:r>
    <w:r>
      <w:instrText xml:space="preserve"> PAGE   \* MERGEFORMAT </w:instrText>
    </w:r>
    <w:r>
      <w:fldChar w:fldCharType="separate"/>
    </w:r>
    <w:r>
      <w:rPr>
        <w:noProof/>
      </w:rPr>
      <w:t>2</w:t>
    </w:r>
    <w:r>
      <w:rPr>
        <w:noProof/>
      </w:rPr>
      <w:fldChar w:fldCharType="end"/>
    </w:r>
  </w:p>
  <w:p w:rsidR="0012278F" w:rsidRDefault="003819E0" w:rsidP="0094692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E3"/>
    <w:rsid w:val="000C266F"/>
    <w:rsid w:val="003819E0"/>
    <w:rsid w:val="003C372F"/>
    <w:rsid w:val="00502698"/>
    <w:rsid w:val="00F848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8E3"/>
    <w:pPr>
      <w:spacing w:after="0" w:line="240" w:lineRule="auto"/>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48E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848E3"/>
    <w:rPr>
      <w:rFonts w:ascii=".VnTime" w:eastAsia="Times New Roman" w:hAnsi=".VnTime" w:cs="Times New Roman"/>
      <w:sz w:val="28"/>
      <w:szCs w:val="24"/>
      <w:lang w:val="x-none" w:eastAsia="x-none"/>
    </w:rPr>
  </w:style>
  <w:style w:type="character" w:styleId="PageNumber">
    <w:name w:val="page number"/>
    <w:basedOn w:val="DefaultParagraphFont"/>
    <w:rsid w:val="00F848E3"/>
  </w:style>
  <w:style w:type="paragraph" w:styleId="BodyTextIndent">
    <w:name w:val="Body Text Indent"/>
    <w:basedOn w:val="Normal"/>
    <w:link w:val="BodyTextIndentChar"/>
    <w:rsid w:val="00F848E3"/>
    <w:pPr>
      <w:spacing w:line="360" w:lineRule="atLeast"/>
      <w:ind w:firstLine="851"/>
      <w:jc w:val="both"/>
    </w:pPr>
    <w:rPr>
      <w:szCs w:val="20"/>
    </w:rPr>
  </w:style>
  <w:style w:type="character" w:customStyle="1" w:styleId="BodyTextIndentChar">
    <w:name w:val="Body Text Indent Char"/>
    <w:basedOn w:val="DefaultParagraphFont"/>
    <w:link w:val="BodyTextIndent"/>
    <w:rsid w:val="00F848E3"/>
    <w:rPr>
      <w:rFonts w:ascii=".VnTime" w:eastAsia="Times New Roman" w:hAnsi=".VnTime" w:cs="Times New Roman"/>
      <w:sz w:val="28"/>
      <w:szCs w:val="20"/>
      <w:lang w:val="en-US"/>
    </w:rPr>
  </w:style>
  <w:style w:type="character" w:styleId="Strong">
    <w:name w:val="Strong"/>
    <w:qFormat/>
    <w:rsid w:val="00F848E3"/>
    <w:rPr>
      <w:b/>
      <w:bCs/>
    </w:rPr>
  </w:style>
  <w:style w:type="character" w:customStyle="1" w:styleId="apple-converted-space">
    <w:name w:val="apple-converted-space"/>
    <w:rsid w:val="00F84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8E3"/>
    <w:pPr>
      <w:spacing w:after="0" w:line="240" w:lineRule="auto"/>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48E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848E3"/>
    <w:rPr>
      <w:rFonts w:ascii=".VnTime" w:eastAsia="Times New Roman" w:hAnsi=".VnTime" w:cs="Times New Roman"/>
      <w:sz w:val="28"/>
      <w:szCs w:val="24"/>
      <w:lang w:val="x-none" w:eastAsia="x-none"/>
    </w:rPr>
  </w:style>
  <w:style w:type="character" w:styleId="PageNumber">
    <w:name w:val="page number"/>
    <w:basedOn w:val="DefaultParagraphFont"/>
    <w:rsid w:val="00F848E3"/>
  </w:style>
  <w:style w:type="paragraph" w:styleId="BodyTextIndent">
    <w:name w:val="Body Text Indent"/>
    <w:basedOn w:val="Normal"/>
    <w:link w:val="BodyTextIndentChar"/>
    <w:rsid w:val="00F848E3"/>
    <w:pPr>
      <w:spacing w:line="360" w:lineRule="atLeast"/>
      <w:ind w:firstLine="851"/>
      <w:jc w:val="both"/>
    </w:pPr>
    <w:rPr>
      <w:szCs w:val="20"/>
    </w:rPr>
  </w:style>
  <w:style w:type="character" w:customStyle="1" w:styleId="BodyTextIndentChar">
    <w:name w:val="Body Text Indent Char"/>
    <w:basedOn w:val="DefaultParagraphFont"/>
    <w:link w:val="BodyTextIndent"/>
    <w:rsid w:val="00F848E3"/>
    <w:rPr>
      <w:rFonts w:ascii=".VnTime" w:eastAsia="Times New Roman" w:hAnsi=".VnTime" w:cs="Times New Roman"/>
      <w:sz w:val="28"/>
      <w:szCs w:val="20"/>
      <w:lang w:val="en-US"/>
    </w:rPr>
  </w:style>
  <w:style w:type="character" w:styleId="Strong">
    <w:name w:val="Strong"/>
    <w:qFormat/>
    <w:rsid w:val="00F848E3"/>
    <w:rPr>
      <w:b/>
      <w:bCs/>
    </w:rPr>
  </w:style>
  <w:style w:type="character" w:customStyle="1" w:styleId="apple-converted-space">
    <w:name w:val="apple-converted-space"/>
    <w:rsid w:val="00F84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6638F9-5FC5-41C2-A862-E4D280B71045}"/>
</file>

<file path=customXml/itemProps2.xml><?xml version="1.0" encoding="utf-8"?>
<ds:datastoreItem xmlns:ds="http://schemas.openxmlformats.org/officeDocument/2006/customXml" ds:itemID="{764F550D-A64F-401B-A150-2765262D8685}"/>
</file>

<file path=customXml/itemProps3.xml><?xml version="1.0" encoding="utf-8"?>
<ds:datastoreItem xmlns:ds="http://schemas.openxmlformats.org/officeDocument/2006/customXml" ds:itemID="{718D0AA2-6AE2-4667-A2A7-01DAF498F7EB}"/>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2020-08-13T02:27:00Z</dcterms:created>
  <dcterms:modified xsi:type="dcterms:W3CDTF">2020-08-13T02:28:00Z</dcterms:modified>
</cp:coreProperties>
</file>